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46" w:rsidRDefault="00F950EA" w:rsidP="00F950EA">
      <w:pPr>
        <w:jc w:val="center"/>
        <w:rPr>
          <w:b/>
          <w:sz w:val="40"/>
          <w:szCs w:val="40"/>
        </w:rPr>
      </w:pPr>
      <w:r w:rsidRPr="00F950EA">
        <w:rPr>
          <w:b/>
          <w:sz w:val="40"/>
          <w:szCs w:val="40"/>
        </w:rPr>
        <w:t>MONDAY LESSON SCHEDULE</w:t>
      </w:r>
    </w:p>
    <w:p w:rsidR="00B85610" w:rsidRDefault="00B85610" w:rsidP="00F950EA">
      <w:pPr>
        <w:jc w:val="center"/>
        <w:rPr>
          <w:b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790"/>
        <w:gridCol w:w="2790"/>
        <w:gridCol w:w="2880"/>
        <w:gridCol w:w="2898"/>
      </w:tblGrid>
      <w:tr w:rsidR="00B85610" w:rsidTr="00BF56EA">
        <w:tc>
          <w:tcPr>
            <w:tcW w:w="1818" w:type="dxa"/>
          </w:tcPr>
          <w:p w:rsidR="00B85610" w:rsidRPr="00F950EA" w:rsidRDefault="00B85610" w:rsidP="00F950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:rsidR="00E94685" w:rsidRDefault="00E94685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9/24</w:t>
            </w:r>
          </w:p>
          <w:p w:rsidR="00E94685" w:rsidRDefault="00E94685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10/22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11/26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1/7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2/11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3/18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4/15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5/20</w:t>
            </w:r>
          </w:p>
        </w:tc>
        <w:tc>
          <w:tcPr>
            <w:tcW w:w="2790" w:type="dxa"/>
          </w:tcPr>
          <w:p w:rsidR="00B85610" w:rsidRDefault="00E94685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10/1</w:t>
            </w:r>
          </w:p>
          <w:p w:rsidR="00E94685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10/29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12/3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1/14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2/25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3/25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4/22</w:t>
            </w:r>
          </w:p>
          <w:p w:rsidR="00ED72D1" w:rsidRPr="00F950EA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6/3</w:t>
            </w:r>
          </w:p>
        </w:tc>
        <w:tc>
          <w:tcPr>
            <w:tcW w:w="2880" w:type="dxa"/>
          </w:tcPr>
          <w:p w:rsidR="00B85610" w:rsidRDefault="00E94685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10/8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11/12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12/10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1/28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3/04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4/1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5/6</w:t>
            </w:r>
          </w:p>
          <w:p w:rsidR="00ED72D1" w:rsidRPr="00F950EA" w:rsidRDefault="00ED72D1" w:rsidP="00F950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B85610" w:rsidRDefault="00E94685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10/15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11/19</w:t>
            </w:r>
          </w:p>
          <w:p w:rsidR="00E94685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12/17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2/4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3/11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4/8</w:t>
            </w:r>
          </w:p>
          <w:p w:rsidR="00ED72D1" w:rsidRPr="00F950EA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5/13</w:t>
            </w:r>
          </w:p>
        </w:tc>
      </w:tr>
      <w:tr w:rsidR="00BF56EA" w:rsidTr="00BF56EA">
        <w:tc>
          <w:tcPr>
            <w:tcW w:w="1818" w:type="dxa"/>
          </w:tcPr>
          <w:p w:rsidR="00F950EA" w:rsidRPr="00F950EA" w:rsidRDefault="00F950EA" w:rsidP="00F950EA">
            <w:pPr>
              <w:jc w:val="center"/>
              <w:rPr>
                <w:b/>
                <w:sz w:val="28"/>
                <w:szCs w:val="28"/>
              </w:rPr>
            </w:pPr>
            <w:r w:rsidRPr="00F950EA">
              <w:rPr>
                <w:b/>
                <w:sz w:val="28"/>
                <w:szCs w:val="28"/>
              </w:rPr>
              <w:t>10:25 – 10:55</w:t>
            </w:r>
          </w:p>
        </w:tc>
        <w:tc>
          <w:tcPr>
            <w:tcW w:w="2790" w:type="dxa"/>
            <w:shd w:val="clear" w:color="auto" w:fill="4F81BD" w:themeFill="accent1"/>
          </w:tcPr>
          <w:p w:rsidR="00F950EA" w:rsidRPr="00F950EA" w:rsidRDefault="00B8561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Flute/Oboe</w:t>
            </w:r>
          </w:p>
        </w:tc>
        <w:tc>
          <w:tcPr>
            <w:tcW w:w="2790" w:type="dxa"/>
            <w:shd w:val="clear" w:color="auto" w:fill="F79646" w:themeFill="accent6"/>
          </w:tcPr>
          <w:p w:rsidR="00F950EA" w:rsidRPr="00F950EA" w:rsidRDefault="0089163A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Violin</w:t>
            </w:r>
          </w:p>
        </w:tc>
        <w:tc>
          <w:tcPr>
            <w:tcW w:w="2880" w:type="dxa"/>
            <w:shd w:val="clear" w:color="auto" w:fill="8064A2" w:themeFill="accent4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Brass</w:t>
            </w:r>
          </w:p>
        </w:tc>
        <w:tc>
          <w:tcPr>
            <w:tcW w:w="2898" w:type="dxa"/>
            <w:shd w:val="clear" w:color="auto" w:fill="C0504D" w:themeFill="accent2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Clarinet</w:t>
            </w:r>
          </w:p>
        </w:tc>
      </w:tr>
      <w:tr w:rsidR="00BF56EA" w:rsidTr="00BF56EA">
        <w:tc>
          <w:tcPr>
            <w:tcW w:w="1818" w:type="dxa"/>
          </w:tcPr>
          <w:p w:rsidR="00F950EA" w:rsidRPr="00F950EA" w:rsidRDefault="00F950E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11:00 – 11:30</w:t>
            </w:r>
          </w:p>
        </w:tc>
        <w:tc>
          <w:tcPr>
            <w:tcW w:w="2790" w:type="dxa"/>
            <w:shd w:val="clear" w:color="auto" w:fill="C0504D" w:themeFill="accent2"/>
          </w:tcPr>
          <w:p w:rsidR="00F950EA" w:rsidRPr="00F950EA" w:rsidRDefault="00B8561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Clarinet</w:t>
            </w:r>
          </w:p>
        </w:tc>
        <w:tc>
          <w:tcPr>
            <w:tcW w:w="2790" w:type="dxa"/>
            <w:shd w:val="clear" w:color="auto" w:fill="FFFF00"/>
          </w:tcPr>
          <w:p w:rsidR="00F950EA" w:rsidRPr="00F950EA" w:rsidRDefault="0089163A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Adv. </w:t>
            </w:r>
            <w:r w:rsidR="00EF71FF">
              <w:rPr>
                <w:b/>
                <w:sz w:val="28"/>
                <w:szCs w:val="28"/>
              </w:rPr>
              <w:t>Viola/</w:t>
            </w:r>
            <w:r>
              <w:rPr>
                <w:b/>
                <w:sz w:val="28"/>
                <w:szCs w:val="28"/>
              </w:rPr>
              <w:t xml:space="preserve">Cello 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Percussion</w:t>
            </w:r>
          </w:p>
        </w:tc>
        <w:tc>
          <w:tcPr>
            <w:tcW w:w="2898" w:type="dxa"/>
            <w:shd w:val="clear" w:color="auto" w:fill="9BBB59" w:themeFill="accent3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Saxophone</w:t>
            </w:r>
          </w:p>
        </w:tc>
      </w:tr>
      <w:tr w:rsidR="00BF56EA" w:rsidTr="00BF56EA">
        <w:tc>
          <w:tcPr>
            <w:tcW w:w="1818" w:type="dxa"/>
          </w:tcPr>
          <w:p w:rsidR="00F950EA" w:rsidRPr="00F950EA" w:rsidRDefault="00F950EA" w:rsidP="00B856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</w:t>
            </w:r>
            <w:r w:rsidR="00B85610">
              <w:rPr>
                <w:b/>
                <w:sz w:val="28"/>
                <w:szCs w:val="28"/>
              </w:rPr>
              <w:t>50</w:t>
            </w:r>
            <w:r>
              <w:rPr>
                <w:b/>
                <w:sz w:val="28"/>
                <w:szCs w:val="28"/>
              </w:rPr>
              <w:t xml:space="preserve"> – 12:</w:t>
            </w:r>
            <w:r w:rsidR="00B85610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790" w:type="dxa"/>
            <w:shd w:val="clear" w:color="auto" w:fill="9BBB59" w:themeFill="accent3"/>
          </w:tcPr>
          <w:p w:rsidR="00F950EA" w:rsidRPr="00F950EA" w:rsidRDefault="00B8561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Saxophone</w:t>
            </w:r>
          </w:p>
        </w:tc>
        <w:tc>
          <w:tcPr>
            <w:tcW w:w="2790" w:type="dxa"/>
            <w:shd w:val="clear" w:color="auto" w:fill="4F81BD" w:themeFill="accent1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Flute/Oboe</w:t>
            </w:r>
          </w:p>
        </w:tc>
        <w:tc>
          <w:tcPr>
            <w:tcW w:w="2880" w:type="dxa"/>
            <w:shd w:val="clear" w:color="auto" w:fill="F79646" w:themeFill="accent6"/>
          </w:tcPr>
          <w:p w:rsidR="00F950EA" w:rsidRPr="00F950EA" w:rsidRDefault="0089163A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Violin</w:t>
            </w:r>
          </w:p>
        </w:tc>
        <w:tc>
          <w:tcPr>
            <w:tcW w:w="2898" w:type="dxa"/>
            <w:shd w:val="clear" w:color="auto" w:fill="8064A2" w:themeFill="accent4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Brass</w:t>
            </w:r>
          </w:p>
        </w:tc>
      </w:tr>
      <w:tr w:rsidR="00BF56EA" w:rsidTr="00BF56EA">
        <w:trPr>
          <w:trHeight w:val="125"/>
        </w:trPr>
        <w:tc>
          <w:tcPr>
            <w:tcW w:w="1818" w:type="dxa"/>
          </w:tcPr>
          <w:p w:rsidR="00F950EA" w:rsidRPr="00F950EA" w:rsidRDefault="00F950E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1:15 – 1:45</w:t>
            </w:r>
          </w:p>
        </w:tc>
        <w:tc>
          <w:tcPr>
            <w:tcW w:w="2790" w:type="dxa"/>
            <w:shd w:val="clear" w:color="auto" w:fill="8064A2" w:themeFill="accent4"/>
          </w:tcPr>
          <w:p w:rsidR="00F950EA" w:rsidRPr="00F950EA" w:rsidRDefault="00B8561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Brass</w:t>
            </w:r>
          </w:p>
        </w:tc>
        <w:tc>
          <w:tcPr>
            <w:tcW w:w="2790" w:type="dxa"/>
            <w:shd w:val="clear" w:color="auto" w:fill="C0504D" w:themeFill="accent2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Clarinet</w:t>
            </w:r>
          </w:p>
        </w:tc>
        <w:tc>
          <w:tcPr>
            <w:tcW w:w="2880" w:type="dxa"/>
            <w:shd w:val="clear" w:color="auto" w:fill="FFFF00"/>
          </w:tcPr>
          <w:p w:rsidR="00F950EA" w:rsidRPr="00F950EA" w:rsidRDefault="0089163A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Adv. </w:t>
            </w:r>
            <w:r w:rsidR="00EF71FF">
              <w:rPr>
                <w:b/>
                <w:sz w:val="28"/>
                <w:szCs w:val="28"/>
              </w:rPr>
              <w:t>Viola/</w:t>
            </w:r>
            <w:r>
              <w:rPr>
                <w:b/>
                <w:sz w:val="28"/>
                <w:szCs w:val="28"/>
              </w:rPr>
              <w:t xml:space="preserve">Cello </w:t>
            </w:r>
          </w:p>
        </w:tc>
        <w:tc>
          <w:tcPr>
            <w:tcW w:w="2898" w:type="dxa"/>
            <w:shd w:val="clear" w:color="auto" w:fill="B6DDE8" w:themeFill="accent5" w:themeFillTint="66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Percussion</w:t>
            </w:r>
          </w:p>
        </w:tc>
      </w:tr>
      <w:tr w:rsidR="00BF56EA" w:rsidTr="00BF56EA">
        <w:tc>
          <w:tcPr>
            <w:tcW w:w="1818" w:type="dxa"/>
          </w:tcPr>
          <w:p w:rsidR="00F950EA" w:rsidRPr="00F950EA" w:rsidRDefault="00F950E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1:50 – 2:20</w:t>
            </w:r>
          </w:p>
        </w:tc>
        <w:tc>
          <w:tcPr>
            <w:tcW w:w="2790" w:type="dxa"/>
            <w:shd w:val="clear" w:color="auto" w:fill="B6DDE8" w:themeFill="accent5" w:themeFillTint="66"/>
          </w:tcPr>
          <w:p w:rsidR="00F950EA" w:rsidRPr="00F950EA" w:rsidRDefault="00B8561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Percussion</w:t>
            </w:r>
          </w:p>
        </w:tc>
        <w:tc>
          <w:tcPr>
            <w:tcW w:w="2790" w:type="dxa"/>
            <w:shd w:val="clear" w:color="auto" w:fill="9BBB59" w:themeFill="accent3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Saxophone</w:t>
            </w:r>
          </w:p>
        </w:tc>
        <w:tc>
          <w:tcPr>
            <w:tcW w:w="2880" w:type="dxa"/>
            <w:shd w:val="clear" w:color="auto" w:fill="4F81BD" w:themeFill="accent1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Flute/Oboe</w:t>
            </w:r>
          </w:p>
        </w:tc>
        <w:tc>
          <w:tcPr>
            <w:tcW w:w="2898" w:type="dxa"/>
            <w:shd w:val="clear" w:color="auto" w:fill="F79646" w:themeFill="accent6"/>
          </w:tcPr>
          <w:p w:rsidR="00F950EA" w:rsidRPr="00F950EA" w:rsidRDefault="0089163A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Violin</w:t>
            </w:r>
          </w:p>
        </w:tc>
      </w:tr>
      <w:tr w:rsidR="00BF56EA" w:rsidTr="00BF56EA">
        <w:tc>
          <w:tcPr>
            <w:tcW w:w="1818" w:type="dxa"/>
          </w:tcPr>
          <w:p w:rsidR="00F950EA" w:rsidRPr="00F950EA" w:rsidRDefault="00F950E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2:25 – 2:55</w:t>
            </w:r>
          </w:p>
        </w:tc>
        <w:tc>
          <w:tcPr>
            <w:tcW w:w="2790" w:type="dxa"/>
            <w:shd w:val="clear" w:color="auto" w:fill="F79646" w:themeFill="accent6"/>
          </w:tcPr>
          <w:p w:rsidR="00F950EA" w:rsidRPr="00F950EA" w:rsidRDefault="00B85610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Violin</w:t>
            </w:r>
          </w:p>
        </w:tc>
        <w:tc>
          <w:tcPr>
            <w:tcW w:w="2790" w:type="dxa"/>
            <w:shd w:val="clear" w:color="auto" w:fill="8064A2" w:themeFill="accent4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Brass</w:t>
            </w:r>
          </w:p>
        </w:tc>
        <w:tc>
          <w:tcPr>
            <w:tcW w:w="2880" w:type="dxa"/>
            <w:shd w:val="clear" w:color="auto" w:fill="C0504D" w:themeFill="accent2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Clarinet</w:t>
            </w:r>
          </w:p>
        </w:tc>
        <w:tc>
          <w:tcPr>
            <w:tcW w:w="2898" w:type="dxa"/>
            <w:shd w:val="clear" w:color="auto" w:fill="FFFF00"/>
          </w:tcPr>
          <w:p w:rsidR="00F950EA" w:rsidRPr="00F950EA" w:rsidRDefault="0089163A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Adv. </w:t>
            </w:r>
            <w:r w:rsidR="00EF71FF">
              <w:rPr>
                <w:b/>
                <w:sz w:val="28"/>
                <w:szCs w:val="28"/>
              </w:rPr>
              <w:t>Viola/</w:t>
            </w:r>
            <w:r>
              <w:rPr>
                <w:b/>
                <w:sz w:val="28"/>
                <w:szCs w:val="28"/>
              </w:rPr>
              <w:t xml:space="preserve">Cello </w:t>
            </w:r>
          </w:p>
        </w:tc>
      </w:tr>
      <w:tr w:rsidR="00BF56EA" w:rsidTr="00BF56EA">
        <w:tc>
          <w:tcPr>
            <w:tcW w:w="1818" w:type="dxa"/>
          </w:tcPr>
          <w:p w:rsidR="00F950EA" w:rsidRPr="00F950EA" w:rsidRDefault="00F950E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3:00 – 3:25</w:t>
            </w:r>
          </w:p>
        </w:tc>
        <w:tc>
          <w:tcPr>
            <w:tcW w:w="2790" w:type="dxa"/>
            <w:shd w:val="clear" w:color="auto" w:fill="FFFF00"/>
          </w:tcPr>
          <w:p w:rsidR="00F950EA" w:rsidRPr="00F950EA" w:rsidRDefault="00EF71FF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Viola/</w:t>
            </w:r>
            <w:r w:rsidR="00B85610">
              <w:rPr>
                <w:b/>
                <w:sz w:val="28"/>
                <w:szCs w:val="28"/>
              </w:rPr>
              <w:t xml:space="preserve">Cello </w:t>
            </w:r>
          </w:p>
        </w:tc>
        <w:tc>
          <w:tcPr>
            <w:tcW w:w="2790" w:type="dxa"/>
            <w:shd w:val="clear" w:color="auto" w:fill="B6DDE8" w:themeFill="accent5" w:themeFillTint="66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Percussion</w:t>
            </w:r>
          </w:p>
        </w:tc>
        <w:tc>
          <w:tcPr>
            <w:tcW w:w="2880" w:type="dxa"/>
            <w:shd w:val="clear" w:color="auto" w:fill="9BBB59" w:themeFill="accent3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Saxophone</w:t>
            </w:r>
          </w:p>
        </w:tc>
        <w:tc>
          <w:tcPr>
            <w:tcW w:w="2898" w:type="dxa"/>
            <w:shd w:val="clear" w:color="auto" w:fill="4F81BD" w:themeFill="accent1"/>
          </w:tcPr>
          <w:p w:rsidR="00F950EA" w:rsidRPr="00F950E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Flute/Oboe</w:t>
            </w:r>
          </w:p>
        </w:tc>
      </w:tr>
      <w:tr w:rsidR="00F950EA" w:rsidTr="00BF56EA">
        <w:tc>
          <w:tcPr>
            <w:tcW w:w="1818" w:type="dxa"/>
          </w:tcPr>
          <w:p w:rsidR="00F950EA" w:rsidRPr="00F950EA" w:rsidRDefault="00F950EA" w:rsidP="00F950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0" w:type="dxa"/>
          </w:tcPr>
          <w:p w:rsidR="00F950EA" w:rsidRPr="00F950EA" w:rsidRDefault="00F950EA" w:rsidP="00F950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0" w:type="dxa"/>
          </w:tcPr>
          <w:p w:rsidR="00F950EA" w:rsidRPr="00F950EA" w:rsidRDefault="00F950EA" w:rsidP="00F950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F950EA" w:rsidRPr="00F950EA" w:rsidRDefault="00F950EA" w:rsidP="00F950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F950EA" w:rsidRPr="00F950EA" w:rsidRDefault="00F950EA" w:rsidP="00F950E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950EA" w:rsidRDefault="00F950EA" w:rsidP="00F950EA">
      <w:pPr>
        <w:jc w:val="center"/>
        <w:rPr>
          <w:b/>
          <w:sz w:val="40"/>
          <w:szCs w:val="40"/>
        </w:rPr>
      </w:pPr>
    </w:p>
    <w:p w:rsidR="0089163A" w:rsidRDefault="0089163A" w:rsidP="00F950EA">
      <w:pPr>
        <w:jc w:val="center"/>
        <w:rPr>
          <w:b/>
          <w:sz w:val="40"/>
          <w:szCs w:val="40"/>
        </w:rPr>
      </w:pPr>
    </w:p>
    <w:p w:rsidR="0089163A" w:rsidRDefault="0089163A" w:rsidP="00F950EA">
      <w:pPr>
        <w:jc w:val="center"/>
        <w:rPr>
          <w:b/>
          <w:sz w:val="40"/>
          <w:szCs w:val="40"/>
        </w:rPr>
      </w:pPr>
    </w:p>
    <w:p w:rsidR="0089163A" w:rsidRDefault="0089163A" w:rsidP="00F950EA">
      <w:pPr>
        <w:jc w:val="center"/>
        <w:rPr>
          <w:b/>
          <w:sz w:val="40"/>
          <w:szCs w:val="40"/>
        </w:rPr>
      </w:pPr>
    </w:p>
    <w:p w:rsidR="0089163A" w:rsidRDefault="0089163A" w:rsidP="00F950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WEDNESDAY LESSON SCHEDULE</w:t>
      </w:r>
    </w:p>
    <w:tbl>
      <w:tblPr>
        <w:tblStyle w:val="TableGrid"/>
        <w:tblW w:w="13428" w:type="dxa"/>
        <w:tblLook w:val="04A0" w:firstRow="1" w:lastRow="0" w:firstColumn="1" w:lastColumn="0" w:noHBand="0" w:noVBand="1"/>
      </w:tblPr>
      <w:tblGrid>
        <w:gridCol w:w="1818"/>
        <w:gridCol w:w="2340"/>
        <w:gridCol w:w="2250"/>
        <w:gridCol w:w="2340"/>
        <w:gridCol w:w="2430"/>
        <w:gridCol w:w="2250"/>
      </w:tblGrid>
      <w:tr w:rsidR="0089163A" w:rsidTr="00344EAE">
        <w:tc>
          <w:tcPr>
            <w:tcW w:w="1818" w:type="dxa"/>
          </w:tcPr>
          <w:p w:rsidR="0089163A" w:rsidRDefault="0089163A" w:rsidP="00F950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89163A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10/3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11/7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12/2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2/27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4/10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5/22</w:t>
            </w:r>
          </w:p>
        </w:tc>
        <w:tc>
          <w:tcPr>
            <w:tcW w:w="2250" w:type="dxa"/>
          </w:tcPr>
          <w:p w:rsidR="0089163A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10/10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11/14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1/02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3/6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4/17</w:t>
            </w:r>
          </w:p>
          <w:p w:rsidR="00140798" w:rsidRPr="0089163A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5/29</w:t>
            </w:r>
          </w:p>
        </w:tc>
        <w:tc>
          <w:tcPr>
            <w:tcW w:w="2340" w:type="dxa"/>
          </w:tcPr>
          <w:p w:rsidR="0089163A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10/17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11/28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1/9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3/13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4/24</w:t>
            </w:r>
          </w:p>
          <w:p w:rsidR="00140798" w:rsidRPr="0089163A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6/5</w:t>
            </w:r>
          </w:p>
        </w:tc>
        <w:tc>
          <w:tcPr>
            <w:tcW w:w="2430" w:type="dxa"/>
          </w:tcPr>
          <w:p w:rsidR="0089163A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10/24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12/5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2/13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3/20</w:t>
            </w:r>
          </w:p>
          <w:p w:rsidR="00140798" w:rsidRPr="0089163A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5/1</w:t>
            </w:r>
          </w:p>
        </w:tc>
        <w:tc>
          <w:tcPr>
            <w:tcW w:w="2250" w:type="dxa"/>
          </w:tcPr>
          <w:p w:rsidR="0089163A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10/31</w:t>
            </w:r>
          </w:p>
          <w:p w:rsidR="00ED72D1" w:rsidRDefault="00ED72D1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12/19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2/20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3/27</w:t>
            </w:r>
          </w:p>
          <w:p w:rsidR="00140798" w:rsidRDefault="00140798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5/8</w:t>
            </w:r>
          </w:p>
          <w:p w:rsidR="00140798" w:rsidRPr="0089163A" w:rsidRDefault="00140798" w:rsidP="00F950E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56EA" w:rsidTr="00344EAE">
        <w:tc>
          <w:tcPr>
            <w:tcW w:w="1818" w:type="dxa"/>
          </w:tcPr>
          <w:p w:rsidR="0089163A" w:rsidRPr="0089163A" w:rsidRDefault="00963B55" w:rsidP="00963B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9:15 – 9:45</w:t>
            </w:r>
          </w:p>
        </w:tc>
        <w:tc>
          <w:tcPr>
            <w:tcW w:w="2340" w:type="dxa"/>
            <w:shd w:val="clear" w:color="auto" w:fill="FFFF00"/>
          </w:tcPr>
          <w:p w:rsidR="0089163A" w:rsidRPr="0089163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Percussion</w:t>
            </w:r>
          </w:p>
        </w:tc>
        <w:tc>
          <w:tcPr>
            <w:tcW w:w="2250" w:type="dxa"/>
            <w:shd w:val="clear" w:color="auto" w:fill="9BBB59" w:themeFill="accent3"/>
          </w:tcPr>
          <w:p w:rsidR="0089163A" w:rsidRPr="0089163A" w:rsidRDefault="00F432A0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Viol</w:t>
            </w:r>
            <w:r w:rsidR="00EF71FF">
              <w:rPr>
                <w:b/>
                <w:sz w:val="28"/>
                <w:szCs w:val="28"/>
              </w:rPr>
              <w:t>in 2</w:t>
            </w:r>
          </w:p>
        </w:tc>
        <w:tc>
          <w:tcPr>
            <w:tcW w:w="2340" w:type="dxa"/>
          </w:tcPr>
          <w:p w:rsidR="0089163A" w:rsidRP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2430" w:type="dxa"/>
            <w:shd w:val="clear" w:color="auto" w:fill="C0504D" w:themeFill="accent2"/>
          </w:tcPr>
          <w:p w:rsidR="0089163A" w:rsidRPr="0089163A" w:rsidRDefault="00BF56EA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Beg. </w:t>
            </w:r>
            <w:r w:rsidR="00EF71FF">
              <w:rPr>
                <w:b/>
                <w:sz w:val="28"/>
                <w:szCs w:val="28"/>
              </w:rPr>
              <w:t>Viola/</w:t>
            </w:r>
            <w:r>
              <w:rPr>
                <w:b/>
                <w:sz w:val="28"/>
                <w:szCs w:val="28"/>
              </w:rPr>
              <w:t>Cello</w:t>
            </w:r>
          </w:p>
        </w:tc>
        <w:tc>
          <w:tcPr>
            <w:tcW w:w="2250" w:type="dxa"/>
            <w:shd w:val="clear" w:color="auto" w:fill="4F81BD" w:themeFill="accent1"/>
          </w:tcPr>
          <w:p w:rsidR="0089163A" w:rsidRP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Violin</w:t>
            </w:r>
            <w:r w:rsidR="00EF71FF">
              <w:rPr>
                <w:b/>
                <w:sz w:val="28"/>
                <w:szCs w:val="28"/>
              </w:rPr>
              <w:t xml:space="preserve">  1</w:t>
            </w:r>
          </w:p>
        </w:tc>
      </w:tr>
      <w:tr w:rsidR="00BF56EA" w:rsidTr="00344EAE">
        <w:tc>
          <w:tcPr>
            <w:tcW w:w="1818" w:type="dxa"/>
          </w:tcPr>
          <w:p w:rsidR="0089163A" w:rsidRPr="0089163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9:50 – 10:20</w:t>
            </w:r>
          </w:p>
        </w:tc>
        <w:tc>
          <w:tcPr>
            <w:tcW w:w="2340" w:type="dxa"/>
          </w:tcPr>
          <w:p w:rsidR="0089163A" w:rsidRP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2250" w:type="dxa"/>
            <w:shd w:val="clear" w:color="auto" w:fill="C0504D" w:themeFill="accent2"/>
          </w:tcPr>
          <w:p w:rsidR="0089163A" w:rsidRPr="0089163A" w:rsidRDefault="00BF56EA" w:rsidP="00344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Beg. </w:t>
            </w:r>
            <w:r w:rsidR="00344EAE">
              <w:rPr>
                <w:b/>
                <w:sz w:val="28"/>
                <w:szCs w:val="28"/>
              </w:rPr>
              <w:t>Viola/Cello</w:t>
            </w:r>
          </w:p>
        </w:tc>
        <w:tc>
          <w:tcPr>
            <w:tcW w:w="2340" w:type="dxa"/>
            <w:shd w:val="clear" w:color="auto" w:fill="4F81BD" w:themeFill="accent1"/>
          </w:tcPr>
          <w:p w:rsidR="0089163A" w:rsidRP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Violin</w:t>
            </w:r>
            <w:r w:rsidR="00EF71FF"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2430" w:type="dxa"/>
            <w:shd w:val="clear" w:color="auto" w:fill="FFFF00"/>
          </w:tcPr>
          <w:p w:rsidR="0089163A" w:rsidRP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Percussion</w:t>
            </w:r>
          </w:p>
        </w:tc>
        <w:tc>
          <w:tcPr>
            <w:tcW w:w="2250" w:type="dxa"/>
            <w:shd w:val="clear" w:color="auto" w:fill="9BBB59" w:themeFill="accent3"/>
          </w:tcPr>
          <w:p w:rsidR="0089163A" w:rsidRPr="0089163A" w:rsidRDefault="00F432A0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Viol</w:t>
            </w:r>
            <w:r w:rsidR="00EF71FF">
              <w:rPr>
                <w:b/>
                <w:sz w:val="28"/>
                <w:szCs w:val="28"/>
              </w:rPr>
              <w:t>in 2</w:t>
            </w:r>
          </w:p>
        </w:tc>
      </w:tr>
      <w:tr w:rsidR="00BF56EA" w:rsidTr="00344EAE">
        <w:tc>
          <w:tcPr>
            <w:tcW w:w="1818" w:type="dxa"/>
          </w:tcPr>
          <w:p w:rsidR="0089163A" w:rsidRPr="0089163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10:25 – 10:55</w:t>
            </w:r>
          </w:p>
        </w:tc>
        <w:tc>
          <w:tcPr>
            <w:tcW w:w="2340" w:type="dxa"/>
            <w:shd w:val="clear" w:color="auto" w:fill="4F81BD" w:themeFill="accent1"/>
          </w:tcPr>
          <w:p w:rsidR="0089163A" w:rsidRPr="0089163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Violin</w:t>
            </w:r>
            <w:r w:rsidR="00EF71FF"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2250" w:type="dxa"/>
            <w:shd w:val="clear" w:color="auto" w:fill="FFFF00"/>
          </w:tcPr>
          <w:p w:rsidR="0089163A" w:rsidRPr="0089163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Percussion</w:t>
            </w:r>
          </w:p>
        </w:tc>
        <w:tc>
          <w:tcPr>
            <w:tcW w:w="2340" w:type="dxa"/>
            <w:shd w:val="clear" w:color="auto" w:fill="9BBB59" w:themeFill="accent3"/>
          </w:tcPr>
          <w:p w:rsidR="0089163A" w:rsidRPr="0089163A" w:rsidRDefault="00F432A0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Viol</w:t>
            </w:r>
            <w:r w:rsidR="00EF71FF">
              <w:rPr>
                <w:b/>
                <w:sz w:val="28"/>
                <w:szCs w:val="28"/>
              </w:rPr>
              <w:t>in 2</w:t>
            </w:r>
          </w:p>
        </w:tc>
        <w:tc>
          <w:tcPr>
            <w:tcW w:w="2430" w:type="dxa"/>
          </w:tcPr>
          <w:p w:rsidR="0089163A" w:rsidRP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2250" w:type="dxa"/>
            <w:shd w:val="clear" w:color="auto" w:fill="C0504D" w:themeFill="accent2"/>
          </w:tcPr>
          <w:p w:rsidR="0089163A" w:rsidRPr="0089163A" w:rsidRDefault="00BF56EA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Beg. </w:t>
            </w:r>
            <w:r w:rsidR="00EF71FF">
              <w:rPr>
                <w:b/>
                <w:sz w:val="28"/>
                <w:szCs w:val="28"/>
              </w:rPr>
              <w:t>Viola/Cello</w:t>
            </w:r>
          </w:p>
        </w:tc>
      </w:tr>
      <w:tr w:rsidR="00BF56EA" w:rsidTr="00344EAE">
        <w:tc>
          <w:tcPr>
            <w:tcW w:w="1818" w:type="dxa"/>
          </w:tcPr>
          <w:p w:rsidR="0089163A" w:rsidRPr="0089163A" w:rsidRDefault="0089163A" w:rsidP="008916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11:00 – 11:30</w:t>
            </w:r>
          </w:p>
        </w:tc>
        <w:tc>
          <w:tcPr>
            <w:tcW w:w="2340" w:type="dxa"/>
            <w:shd w:val="clear" w:color="auto" w:fill="9BBB59" w:themeFill="accent3"/>
          </w:tcPr>
          <w:p w:rsidR="0089163A" w:rsidRPr="0089163A" w:rsidRDefault="00EF71FF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Violin 2</w:t>
            </w:r>
          </w:p>
        </w:tc>
        <w:tc>
          <w:tcPr>
            <w:tcW w:w="2250" w:type="dxa"/>
          </w:tcPr>
          <w:p w:rsidR="0089163A" w:rsidRP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2340" w:type="dxa"/>
            <w:shd w:val="clear" w:color="auto" w:fill="C0504D" w:themeFill="accent2"/>
          </w:tcPr>
          <w:p w:rsidR="0089163A" w:rsidRPr="0089163A" w:rsidRDefault="00EF71FF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Viola/Cello</w:t>
            </w:r>
          </w:p>
        </w:tc>
        <w:tc>
          <w:tcPr>
            <w:tcW w:w="2430" w:type="dxa"/>
            <w:shd w:val="clear" w:color="auto" w:fill="4F81BD" w:themeFill="accent1"/>
          </w:tcPr>
          <w:p w:rsidR="0089163A" w:rsidRP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Violin</w:t>
            </w:r>
            <w:r w:rsidR="00EF71FF"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2250" w:type="dxa"/>
            <w:shd w:val="clear" w:color="auto" w:fill="FFFF00"/>
          </w:tcPr>
          <w:p w:rsidR="0089163A" w:rsidRP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Percussion</w:t>
            </w:r>
          </w:p>
        </w:tc>
      </w:tr>
      <w:tr w:rsidR="00BF56EA" w:rsidTr="00344EAE">
        <w:tc>
          <w:tcPr>
            <w:tcW w:w="1818" w:type="dxa"/>
          </w:tcPr>
          <w:p w:rsidR="0089163A" w:rsidRPr="0089163A" w:rsidRDefault="0089163A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11:35 – 12:00</w:t>
            </w:r>
          </w:p>
        </w:tc>
        <w:tc>
          <w:tcPr>
            <w:tcW w:w="2340" w:type="dxa"/>
            <w:shd w:val="clear" w:color="auto" w:fill="C0504D" w:themeFill="accent2"/>
          </w:tcPr>
          <w:p w:rsidR="0089163A" w:rsidRPr="0089163A" w:rsidRDefault="00BF56EA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Beg. </w:t>
            </w:r>
            <w:r w:rsidR="00EF71FF">
              <w:rPr>
                <w:b/>
                <w:sz w:val="28"/>
                <w:szCs w:val="28"/>
              </w:rPr>
              <w:t>Viola/Cello</w:t>
            </w:r>
          </w:p>
        </w:tc>
        <w:tc>
          <w:tcPr>
            <w:tcW w:w="2250" w:type="dxa"/>
            <w:shd w:val="clear" w:color="auto" w:fill="4F81BD" w:themeFill="accent1"/>
          </w:tcPr>
          <w:p w:rsidR="0089163A" w:rsidRP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Violin</w:t>
            </w:r>
            <w:r w:rsidR="00EF71FF"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2340" w:type="dxa"/>
            <w:shd w:val="clear" w:color="auto" w:fill="FFFF00"/>
          </w:tcPr>
          <w:p w:rsid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Percussion</w:t>
            </w:r>
          </w:p>
        </w:tc>
        <w:tc>
          <w:tcPr>
            <w:tcW w:w="2430" w:type="dxa"/>
            <w:shd w:val="clear" w:color="auto" w:fill="9BBB59" w:themeFill="accent3"/>
          </w:tcPr>
          <w:p w:rsidR="0089163A" w:rsidRDefault="00F432A0" w:rsidP="00EF7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V</w:t>
            </w:r>
            <w:r w:rsidR="00EF71FF">
              <w:rPr>
                <w:b/>
                <w:sz w:val="28"/>
                <w:szCs w:val="28"/>
              </w:rPr>
              <w:t>iolin 2</w:t>
            </w:r>
          </w:p>
        </w:tc>
        <w:tc>
          <w:tcPr>
            <w:tcW w:w="2250" w:type="dxa"/>
          </w:tcPr>
          <w:p w:rsidR="0089163A" w:rsidRPr="0089163A" w:rsidRDefault="00F432A0" w:rsidP="00F9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</w:tr>
    </w:tbl>
    <w:p w:rsidR="0089163A" w:rsidRDefault="0089163A" w:rsidP="00F950EA">
      <w:pPr>
        <w:jc w:val="center"/>
        <w:rPr>
          <w:b/>
          <w:sz w:val="40"/>
          <w:szCs w:val="40"/>
        </w:rPr>
      </w:pPr>
    </w:p>
    <w:p w:rsidR="00F432A0" w:rsidRDefault="00F432A0" w:rsidP="00F950EA">
      <w:pPr>
        <w:jc w:val="center"/>
        <w:rPr>
          <w:b/>
          <w:sz w:val="40"/>
          <w:szCs w:val="40"/>
        </w:rPr>
      </w:pPr>
    </w:p>
    <w:p w:rsidR="00525279" w:rsidRDefault="00525279" w:rsidP="00F950EA">
      <w:pPr>
        <w:jc w:val="center"/>
        <w:rPr>
          <w:b/>
          <w:sz w:val="40"/>
          <w:szCs w:val="40"/>
        </w:rPr>
      </w:pPr>
    </w:p>
    <w:p w:rsidR="00525279" w:rsidRDefault="00525279" w:rsidP="00F950EA">
      <w:pPr>
        <w:jc w:val="center"/>
        <w:rPr>
          <w:b/>
          <w:sz w:val="40"/>
          <w:szCs w:val="40"/>
        </w:rPr>
      </w:pPr>
    </w:p>
    <w:p w:rsidR="00525279" w:rsidRDefault="00525279" w:rsidP="00F950EA">
      <w:pPr>
        <w:jc w:val="center"/>
        <w:rPr>
          <w:b/>
          <w:sz w:val="40"/>
          <w:szCs w:val="40"/>
        </w:rPr>
      </w:pPr>
    </w:p>
    <w:p w:rsidR="00F432A0" w:rsidRDefault="00F432A0" w:rsidP="00F950EA">
      <w:pPr>
        <w:jc w:val="center"/>
        <w:rPr>
          <w:b/>
          <w:sz w:val="40"/>
          <w:szCs w:val="40"/>
        </w:rPr>
      </w:pPr>
    </w:p>
    <w:p w:rsidR="00F432A0" w:rsidRDefault="00F432A0" w:rsidP="00F950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FRIDAY LESSON SCHEDULE</w:t>
      </w:r>
    </w:p>
    <w:p w:rsidR="00F432A0" w:rsidRDefault="00F432A0" w:rsidP="00F950EA">
      <w:pPr>
        <w:jc w:val="center"/>
        <w:rPr>
          <w:b/>
          <w:sz w:val="40"/>
          <w:szCs w:val="40"/>
        </w:rPr>
      </w:pPr>
    </w:p>
    <w:tbl>
      <w:tblPr>
        <w:tblStyle w:val="TableGrid"/>
        <w:tblW w:w="128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2520"/>
        <w:gridCol w:w="2790"/>
        <w:gridCol w:w="2880"/>
        <w:gridCol w:w="2880"/>
      </w:tblGrid>
      <w:tr w:rsidR="008A40E1" w:rsidRPr="00F950EA" w:rsidTr="008A40E1">
        <w:tc>
          <w:tcPr>
            <w:tcW w:w="1800" w:type="dxa"/>
            <w:shd w:val="clear" w:color="auto" w:fill="FFFFFF" w:themeFill="background1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FFFFFF" w:themeFill="background1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9/21 Adv. Only</w:t>
            </w:r>
          </w:p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10/26</w:t>
            </w:r>
          </w:p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12/7</w:t>
            </w:r>
          </w:p>
          <w:p w:rsidR="009035DD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1/11</w:t>
            </w:r>
          </w:p>
          <w:p w:rsidR="009035DD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2/8</w:t>
            </w:r>
          </w:p>
          <w:p w:rsidR="009035DD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3/8</w:t>
            </w:r>
          </w:p>
          <w:p w:rsidR="009035DD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4/12</w:t>
            </w:r>
          </w:p>
          <w:p w:rsidR="009035DD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5/10</w:t>
            </w:r>
          </w:p>
          <w:p w:rsidR="009035DD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6/7</w:t>
            </w:r>
            <w:bookmarkStart w:id="0" w:name="_GoBack"/>
            <w:bookmarkEnd w:id="0"/>
          </w:p>
        </w:tc>
        <w:tc>
          <w:tcPr>
            <w:tcW w:w="2790" w:type="dxa"/>
            <w:shd w:val="clear" w:color="auto" w:fill="FFFFFF" w:themeFill="background1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9/28</w:t>
            </w:r>
          </w:p>
          <w:p w:rsidR="008A40E1" w:rsidRDefault="008A40E1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11/9</w:t>
            </w:r>
          </w:p>
          <w:p w:rsidR="008A40E1" w:rsidRDefault="008A40E1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12/14</w:t>
            </w:r>
          </w:p>
          <w:p w:rsidR="009035DD" w:rsidRDefault="009035DD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1/18</w:t>
            </w:r>
          </w:p>
          <w:p w:rsidR="009035DD" w:rsidRDefault="009035DD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2/15</w:t>
            </w:r>
          </w:p>
          <w:p w:rsidR="009035DD" w:rsidRDefault="009035DD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3/15</w:t>
            </w:r>
          </w:p>
          <w:p w:rsidR="009035DD" w:rsidRDefault="009035DD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4/19</w:t>
            </w:r>
          </w:p>
          <w:p w:rsidR="009035DD" w:rsidRDefault="009035DD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5/17</w:t>
            </w:r>
          </w:p>
        </w:tc>
        <w:tc>
          <w:tcPr>
            <w:tcW w:w="2880" w:type="dxa"/>
            <w:shd w:val="clear" w:color="auto" w:fill="FFFFFF" w:themeFill="background1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10/5</w:t>
            </w:r>
          </w:p>
          <w:p w:rsidR="008A40E1" w:rsidRDefault="008A40E1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11/16</w:t>
            </w:r>
          </w:p>
          <w:p w:rsidR="008A40E1" w:rsidRDefault="008A40E1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12/21</w:t>
            </w:r>
          </w:p>
          <w:p w:rsidR="009035DD" w:rsidRDefault="009035DD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1/25</w:t>
            </w:r>
          </w:p>
          <w:p w:rsidR="009035DD" w:rsidRDefault="009035DD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2/22</w:t>
            </w:r>
          </w:p>
          <w:p w:rsidR="009035DD" w:rsidRDefault="009035DD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3/22</w:t>
            </w:r>
          </w:p>
          <w:p w:rsidR="009035DD" w:rsidRDefault="009035DD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4/26</w:t>
            </w:r>
          </w:p>
          <w:p w:rsidR="009035DD" w:rsidRDefault="009035DD" w:rsidP="008A40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5/24</w:t>
            </w:r>
          </w:p>
        </w:tc>
        <w:tc>
          <w:tcPr>
            <w:tcW w:w="2880" w:type="dxa"/>
            <w:shd w:val="clear" w:color="auto" w:fill="FFFFFF" w:themeFill="background1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10/12</w:t>
            </w:r>
          </w:p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11/30</w:t>
            </w:r>
          </w:p>
          <w:p w:rsidR="008A40E1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01/4</w:t>
            </w:r>
          </w:p>
          <w:p w:rsidR="009035DD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2/1</w:t>
            </w:r>
          </w:p>
          <w:p w:rsidR="009035DD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3/1</w:t>
            </w:r>
          </w:p>
          <w:p w:rsidR="009035DD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4/5</w:t>
            </w:r>
          </w:p>
          <w:p w:rsidR="009035DD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5/3</w:t>
            </w:r>
          </w:p>
          <w:p w:rsidR="009035DD" w:rsidRDefault="009035DD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5/31</w:t>
            </w:r>
          </w:p>
        </w:tc>
      </w:tr>
      <w:tr w:rsidR="008A40E1" w:rsidRPr="00F950EA" w:rsidTr="008A40E1">
        <w:tc>
          <w:tcPr>
            <w:tcW w:w="1800" w:type="dxa"/>
          </w:tcPr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9:15 – 9:45</w:t>
            </w:r>
          </w:p>
        </w:tc>
        <w:tc>
          <w:tcPr>
            <w:tcW w:w="2520" w:type="dxa"/>
            <w:shd w:val="clear" w:color="auto" w:fill="FFFF00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Flute</w:t>
            </w:r>
          </w:p>
        </w:tc>
        <w:tc>
          <w:tcPr>
            <w:tcW w:w="2790" w:type="dxa"/>
            <w:shd w:val="clear" w:color="auto" w:fill="92D050"/>
          </w:tcPr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Saxophone</w:t>
            </w:r>
          </w:p>
        </w:tc>
        <w:tc>
          <w:tcPr>
            <w:tcW w:w="2880" w:type="dxa"/>
            <w:shd w:val="clear" w:color="auto" w:fill="F79646" w:themeFill="accent6"/>
          </w:tcPr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Beg.Tpt</w:t>
            </w:r>
            <w:proofErr w:type="spell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Tr</w:t>
            </w:r>
            <w:r>
              <w:rPr>
                <w:b/>
                <w:sz w:val="28"/>
                <w:szCs w:val="28"/>
              </w:rPr>
              <w:t>m</w:t>
            </w:r>
            <w:r>
              <w:rPr>
                <w:b/>
                <w:sz w:val="28"/>
                <w:szCs w:val="28"/>
              </w:rPr>
              <w:t>b</w:t>
            </w:r>
            <w:proofErr w:type="spellEnd"/>
            <w:r>
              <w:rPr>
                <w:b/>
                <w:sz w:val="28"/>
                <w:szCs w:val="28"/>
              </w:rPr>
              <w:t>/Bar</w:t>
            </w:r>
          </w:p>
        </w:tc>
        <w:tc>
          <w:tcPr>
            <w:tcW w:w="2880" w:type="dxa"/>
            <w:shd w:val="clear" w:color="auto" w:fill="548DD4" w:themeFill="text2" w:themeFillTint="99"/>
          </w:tcPr>
          <w:p w:rsidR="008A40E1" w:rsidRPr="00F950EA" w:rsidRDefault="008A40E1" w:rsidP="00525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Clarinet</w:t>
            </w:r>
          </w:p>
        </w:tc>
      </w:tr>
      <w:tr w:rsidR="008A40E1" w:rsidRPr="00F950EA" w:rsidTr="008A40E1">
        <w:tc>
          <w:tcPr>
            <w:tcW w:w="1800" w:type="dxa"/>
          </w:tcPr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9:50 – 10:20</w:t>
            </w:r>
          </w:p>
        </w:tc>
        <w:tc>
          <w:tcPr>
            <w:tcW w:w="2520" w:type="dxa"/>
            <w:shd w:val="clear" w:color="auto" w:fill="548DD4" w:themeFill="text2" w:themeFillTint="99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Clarinet</w:t>
            </w:r>
          </w:p>
        </w:tc>
        <w:tc>
          <w:tcPr>
            <w:tcW w:w="2790" w:type="dxa"/>
            <w:shd w:val="clear" w:color="auto" w:fill="F79646" w:themeFill="accent6"/>
          </w:tcPr>
          <w:p w:rsidR="008A40E1" w:rsidRPr="00F950EA" w:rsidRDefault="008A40E1" w:rsidP="001158D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Beg.Tpt</w:t>
            </w:r>
            <w:proofErr w:type="spell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Tr</w:t>
            </w:r>
            <w:r>
              <w:rPr>
                <w:b/>
                <w:sz w:val="28"/>
                <w:szCs w:val="28"/>
              </w:rPr>
              <w:t>m</w:t>
            </w:r>
            <w:r>
              <w:rPr>
                <w:b/>
                <w:sz w:val="28"/>
                <w:szCs w:val="28"/>
              </w:rPr>
              <w:t>b</w:t>
            </w:r>
            <w:proofErr w:type="spellEnd"/>
            <w:r>
              <w:rPr>
                <w:b/>
                <w:sz w:val="28"/>
                <w:szCs w:val="28"/>
              </w:rPr>
              <w:t>/Bar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80" w:type="dxa"/>
            <w:shd w:val="clear" w:color="auto" w:fill="FFFF00"/>
          </w:tcPr>
          <w:p w:rsidR="008A40E1" w:rsidRPr="00F950EA" w:rsidRDefault="008A40E1" w:rsidP="00525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Flute</w:t>
            </w:r>
          </w:p>
        </w:tc>
        <w:tc>
          <w:tcPr>
            <w:tcW w:w="2880" w:type="dxa"/>
            <w:shd w:val="clear" w:color="auto" w:fill="92D050"/>
          </w:tcPr>
          <w:p w:rsidR="008A40E1" w:rsidRPr="00F950EA" w:rsidRDefault="008A40E1" w:rsidP="00525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Saxophone</w:t>
            </w:r>
          </w:p>
        </w:tc>
      </w:tr>
      <w:tr w:rsidR="008A40E1" w:rsidRPr="00F950EA" w:rsidTr="008A40E1">
        <w:tc>
          <w:tcPr>
            <w:tcW w:w="1800" w:type="dxa"/>
          </w:tcPr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 w:rsidRPr="00F950EA">
              <w:rPr>
                <w:b/>
                <w:sz w:val="28"/>
                <w:szCs w:val="28"/>
              </w:rPr>
              <w:t>10:25 – 10:55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ADV. </w:t>
            </w:r>
          </w:p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ORCHESTRA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ADV. </w:t>
            </w:r>
          </w:p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ORCHESTRA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ADV. </w:t>
            </w:r>
          </w:p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ORCHESTRA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ADV. ORCHESTRA</w:t>
            </w:r>
          </w:p>
        </w:tc>
      </w:tr>
      <w:tr w:rsidR="008A40E1" w:rsidRPr="00F950EA" w:rsidTr="008A40E1">
        <w:tc>
          <w:tcPr>
            <w:tcW w:w="1800" w:type="dxa"/>
          </w:tcPr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11:00 – 11:30</w:t>
            </w:r>
          </w:p>
        </w:tc>
        <w:tc>
          <w:tcPr>
            <w:tcW w:w="2520" w:type="dxa"/>
            <w:shd w:val="clear" w:color="auto" w:fill="92D050"/>
          </w:tcPr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Saxophone</w:t>
            </w:r>
          </w:p>
        </w:tc>
        <w:tc>
          <w:tcPr>
            <w:tcW w:w="2790" w:type="dxa"/>
            <w:shd w:val="clear" w:color="auto" w:fill="FFFF00"/>
          </w:tcPr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Flute</w:t>
            </w:r>
          </w:p>
        </w:tc>
        <w:tc>
          <w:tcPr>
            <w:tcW w:w="2880" w:type="dxa"/>
            <w:shd w:val="clear" w:color="auto" w:fill="548DD4" w:themeFill="text2" w:themeFillTint="99"/>
          </w:tcPr>
          <w:p w:rsidR="008A40E1" w:rsidRPr="00F950EA" w:rsidRDefault="008A40E1" w:rsidP="00525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Clarinet</w:t>
            </w:r>
          </w:p>
        </w:tc>
        <w:tc>
          <w:tcPr>
            <w:tcW w:w="2880" w:type="dxa"/>
            <w:shd w:val="clear" w:color="auto" w:fill="F79646" w:themeFill="accent6"/>
          </w:tcPr>
          <w:p w:rsidR="008A40E1" w:rsidRPr="00F950EA" w:rsidRDefault="008A40E1" w:rsidP="001158D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Beg.</w:t>
            </w:r>
            <w:r>
              <w:rPr>
                <w:b/>
                <w:sz w:val="28"/>
                <w:szCs w:val="28"/>
              </w:rPr>
              <w:t>Tpt</w:t>
            </w:r>
            <w:proofErr w:type="spell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Trm</w:t>
            </w:r>
            <w:r>
              <w:rPr>
                <w:b/>
                <w:sz w:val="28"/>
                <w:szCs w:val="28"/>
              </w:rPr>
              <w:t>b</w:t>
            </w:r>
            <w:proofErr w:type="spellEnd"/>
            <w:r>
              <w:rPr>
                <w:b/>
                <w:sz w:val="28"/>
                <w:szCs w:val="28"/>
              </w:rPr>
              <w:t>/Bar</w:t>
            </w:r>
          </w:p>
        </w:tc>
      </w:tr>
      <w:tr w:rsidR="008A40E1" w:rsidRPr="00F950EA" w:rsidTr="008A40E1">
        <w:tc>
          <w:tcPr>
            <w:tcW w:w="1800" w:type="dxa"/>
          </w:tcPr>
          <w:p w:rsidR="008A40E1" w:rsidRPr="00F950EA" w:rsidRDefault="008A40E1" w:rsidP="00F432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11:35 – 12:00</w:t>
            </w:r>
          </w:p>
        </w:tc>
        <w:tc>
          <w:tcPr>
            <w:tcW w:w="2520" w:type="dxa"/>
            <w:shd w:val="clear" w:color="auto" w:fill="F79646" w:themeFill="accent6"/>
          </w:tcPr>
          <w:p w:rsidR="008A40E1" w:rsidRPr="00F950EA" w:rsidRDefault="008A40E1" w:rsidP="001158D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Beg.Tpt</w:t>
            </w:r>
            <w:proofErr w:type="spell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Trmb</w:t>
            </w:r>
            <w:proofErr w:type="spellEnd"/>
            <w:r>
              <w:rPr>
                <w:b/>
                <w:sz w:val="28"/>
                <w:szCs w:val="28"/>
              </w:rPr>
              <w:t>/Bar</w:t>
            </w:r>
          </w:p>
        </w:tc>
        <w:tc>
          <w:tcPr>
            <w:tcW w:w="2790" w:type="dxa"/>
            <w:shd w:val="clear" w:color="auto" w:fill="548DD4" w:themeFill="text2" w:themeFillTint="99"/>
          </w:tcPr>
          <w:p w:rsidR="008A40E1" w:rsidRPr="00F950EA" w:rsidRDefault="008A40E1" w:rsidP="001158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Clarinet</w:t>
            </w:r>
          </w:p>
        </w:tc>
        <w:tc>
          <w:tcPr>
            <w:tcW w:w="2880" w:type="dxa"/>
            <w:shd w:val="clear" w:color="auto" w:fill="92D050"/>
          </w:tcPr>
          <w:p w:rsidR="008A40E1" w:rsidRPr="00F950EA" w:rsidRDefault="008A40E1" w:rsidP="00525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Saxophone</w:t>
            </w:r>
          </w:p>
        </w:tc>
        <w:tc>
          <w:tcPr>
            <w:tcW w:w="2880" w:type="dxa"/>
            <w:shd w:val="clear" w:color="auto" w:fill="FFFF00"/>
          </w:tcPr>
          <w:p w:rsidR="008A40E1" w:rsidRPr="00F950EA" w:rsidRDefault="008A40E1" w:rsidP="00525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Beg. Flute</w:t>
            </w:r>
          </w:p>
        </w:tc>
      </w:tr>
      <w:tr w:rsidR="008A40E1" w:rsidRPr="00F950EA" w:rsidTr="008A40E1">
        <w:tc>
          <w:tcPr>
            <w:tcW w:w="1800" w:type="dxa"/>
          </w:tcPr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1:45 – 2:25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ADV. </w:t>
            </w:r>
          </w:p>
          <w:p w:rsidR="008A40E1" w:rsidRPr="00CB4A4F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BAND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8A40E1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ADV. </w:t>
            </w:r>
          </w:p>
          <w:p w:rsidR="008A40E1" w:rsidRPr="00F950EA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BAND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8A40E1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ADV. </w:t>
            </w:r>
          </w:p>
          <w:p w:rsidR="008A40E1" w:rsidRPr="00F950EA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BAND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8A40E1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ADV. </w:t>
            </w:r>
          </w:p>
          <w:p w:rsidR="008A40E1" w:rsidRPr="00F950EA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BAND</w:t>
            </w:r>
          </w:p>
        </w:tc>
      </w:tr>
      <w:tr w:rsidR="008A40E1" w:rsidRPr="00F950EA" w:rsidTr="008A40E1">
        <w:tc>
          <w:tcPr>
            <w:tcW w:w="1800" w:type="dxa"/>
          </w:tcPr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2:40 – 3:20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8A40E1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BEG. </w:t>
            </w:r>
          </w:p>
          <w:p w:rsidR="008A40E1" w:rsidRPr="00F950EA" w:rsidRDefault="008A40E1" w:rsidP="0064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BAND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8A40E1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BEG. </w:t>
            </w:r>
          </w:p>
          <w:p w:rsidR="008A40E1" w:rsidRPr="00F950EA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BAND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8A40E1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BEG. </w:t>
            </w:r>
          </w:p>
          <w:p w:rsidR="008A40E1" w:rsidRPr="00F950EA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BAND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8A40E1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BEG. </w:t>
            </w:r>
          </w:p>
          <w:p w:rsidR="008A40E1" w:rsidRPr="00F950EA" w:rsidRDefault="008A40E1" w:rsidP="00723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BAND</w:t>
            </w:r>
          </w:p>
        </w:tc>
      </w:tr>
    </w:tbl>
    <w:p w:rsidR="00F432A0" w:rsidRPr="00F950EA" w:rsidRDefault="008A40E1" w:rsidP="00F950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We will start Beg. </w:t>
      </w:r>
      <w:proofErr w:type="gramStart"/>
      <w:r>
        <w:rPr>
          <w:b/>
          <w:sz w:val="40"/>
          <w:szCs w:val="40"/>
        </w:rPr>
        <w:t>Band rehearsals on Oct. 26</w:t>
      </w:r>
      <w:r w:rsidRPr="008A40E1">
        <w:rPr>
          <w:b/>
          <w:sz w:val="40"/>
          <w:szCs w:val="40"/>
          <w:vertAlign w:val="superscript"/>
        </w:rPr>
        <w:t>th</w:t>
      </w:r>
      <w:r>
        <w:rPr>
          <w:b/>
          <w:sz w:val="40"/>
          <w:szCs w:val="40"/>
        </w:rPr>
        <w:t>.</w:t>
      </w:r>
      <w:proofErr w:type="gramEnd"/>
    </w:p>
    <w:sectPr w:rsidR="00F432A0" w:rsidRPr="00F950EA" w:rsidSect="00F950E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50EA"/>
    <w:rsid w:val="001158D1"/>
    <w:rsid w:val="00140798"/>
    <w:rsid w:val="00344EAE"/>
    <w:rsid w:val="00525279"/>
    <w:rsid w:val="005B441D"/>
    <w:rsid w:val="005D6E46"/>
    <w:rsid w:val="00647B45"/>
    <w:rsid w:val="00723820"/>
    <w:rsid w:val="0089163A"/>
    <w:rsid w:val="008A40E1"/>
    <w:rsid w:val="009035DD"/>
    <w:rsid w:val="00963B55"/>
    <w:rsid w:val="00B85610"/>
    <w:rsid w:val="00BD0E7B"/>
    <w:rsid w:val="00BF56EA"/>
    <w:rsid w:val="00C215D1"/>
    <w:rsid w:val="00CB4A4F"/>
    <w:rsid w:val="00E94685"/>
    <w:rsid w:val="00ED72D1"/>
    <w:rsid w:val="00EF71FF"/>
    <w:rsid w:val="00F432A0"/>
    <w:rsid w:val="00F7740C"/>
    <w:rsid w:val="00F9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</dc:creator>
  <cp:lastModifiedBy>OTIS</cp:lastModifiedBy>
  <cp:revision>7</cp:revision>
  <cp:lastPrinted>2012-09-03T12:39:00Z</cp:lastPrinted>
  <dcterms:created xsi:type="dcterms:W3CDTF">2012-09-03T01:38:00Z</dcterms:created>
  <dcterms:modified xsi:type="dcterms:W3CDTF">2012-09-28T19:37:00Z</dcterms:modified>
</cp:coreProperties>
</file>